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AB" w:rsidRDefault="0098533A" w:rsidP="00C314A3">
      <w:pPr>
        <w:jc w:val="center"/>
        <w:rPr>
          <w:rFonts w:ascii="Bahnschrift" w:hAnsi="Bahnschrift"/>
          <w:b/>
          <w:bCs/>
          <w:sz w:val="32"/>
        </w:rPr>
      </w:pPr>
      <w:r>
        <w:rPr>
          <w:rFonts w:ascii="Bahnschrift" w:hAnsi="Bahnschrift"/>
          <w:b/>
          <w:bCs/>
          <w:noProof/>
          <w:sz w:val="32"/>
          <w:lang w:eastAsia="fr-CH"/>
        </w:rPr>
        <w:drawing>
          <wp:anchor distT="0" distB="0" distL="114300" distR="114300" simplePos="0" relativeHeight="251661312" behindDoc="1" locked="0" layoutInCell="1" allowOverlap="1">
            <wp:simplePos x="0" y="0"/>
            <wp:positionH relativeFrom="margin">
              <wp:posOffset>1911419</wp:posOffset>
            </wp:positionH>
            <wp:positionV relativeFrom="paragraph">
              <wp:posOffset>8255</wp:posOffset>
            </wp:positionV>
            <wp:extent cx="1497330" cy="87249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enner_f_b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330" cy="872490"/>
                    </a:xfrm>
                    <a:prstGeom prst="rect">
                      <a:avLst/>
                    </a:prstGeom>
                  </pic:spPr>
                </pic:pic>
              </a:graphicData>
            </a:graphic>
          </wp:anchor>
        </w:drawing>
      </w:r>
      <w:r>
        <w:rPr>
          <w:rFonts w:ascii="Bahnschrift" w:hAnsi="Bahnschrift"/>
          <w:b/>
          <w:bCs/>
          <w:noProof/>
          <w:sz w:val="32"/>
          <w:lang w:eastAsia="fr-CH"/>
        </w:rPr>
        <w:drawing>
          <wp:anchor distT="0" distB="0" distL="114300" distR="114300" simplePos="0" relativeHeight="251660288" behindDoc="1" locked="0" layoutInCell="1" allowOverlap="1">
            <wp:simplePos x="0" y="0"/>
            <wp:positionH relativeFrom="margin">
              <wp:posOffset>4140131</wp:posOffset>
            </wp:positionH>
            <wp:positionV relativeFrom="paragraph">
              <wp:posOffset>-6985</wp:posOffset>
            </wp:positionV>
            <wp:extent cx="1976120" cy="6807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pas.png"/>
                    <pic:cNvPicPr/>
                  </pic:nvPicPr>
                  <pic:blipFill>
                    <a:blip r:embed="rId8">
                      <a:extLst>
                        <a:ext uri="{28A0092B-C50C-407E-A947-70E740481C1C}">
                          <a14:useLocalDpi xmlns:a14="http://schemas.microsoft.com/office/drawing/2010/main" val="0"/>
                        </a:ext>
                      </a:extLst>
                    </a:blip>
                    <a:stretch>
                      <a:fillRect/>
                    </a:stretch>
                  </pic:blipFill>
                  <pic:spPr>
                    <a:xfrm>
                      <a:off x="0" y="0"/>
                      <a:ext cx="1976120" cy="680720"/>
                    </a:xfrm>
                    <a:prstGeom prst="rect">
                      <a:avLst/>
                    </a:prstGeom>
                  </pic:spPr>
                </pic:pic>
              </a:graphicData>
            </a:graphic>
            <wp14:sizeRelH relativeFrom="margin">
              <wp14:pctWidth>0</wp14:pctWidth>
            </wp14:sizeRelH>
            <wp14:sizeRelV relativeFrom="margin">
              <wp14:pctHeight>0</wp14:pctHeight>
            </wp14:sizeRelV>
          </wp:anchor>
        </w:drawing>
      </w:r>
      <w:r>
        <w:rPr>
          <w:rFonts w:ascii="Bahnschrift" w:hAnsi="Bahnschrift"/>
          <w:b/>
          <w:bCs/>
          <w:noProof/>
          <w:sz w:val="32"/>
          <w:lang w:eastAsia="fr-CH"/>
        </w:rPr>
        <w:drawing>
          <wp:anchor distT="0" distB="0" distL="114300" distR="114300" simplePos="0" relativeHeight="251659264" behindDoc="1" locked="0" layoutInCell="1" allowOverlap="1">
            <wp:simplePos x="0" y="0"/>
            <wp:positionH relativeFrom="margin">
              <wp:posOffset>69</wp:posOffset>
            </wp:positionH>
            <wp:positionV relativeFrom="paragraph">
              <wp:posOffset>-635</wp:posOffset>
            </wp:positionV>
            <wp:extent cx="1353185" cy="8788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ASSA_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3185" cy="878840"/>
                    </a:xfrm>
                    <a:prstGeom prst="rect">
                      <a:avLst/>
                    </a:prstGeom>
                  </pic:spPr>
                </pic:pic>
              </a:graphicData>
            </a:graphic>
            <wp14:sizeRelH relativeFrom="margin">
              <wp14:pctWidth>0</wp14:pctWidth>
            </wp14:sizeRelH>
            <wp14:sizeRelV relativeFrom="margin">
              <wp14:pctHeight>0</wp14:pctHeight>
            </wp14:sizeRelV>
          </wp:anchor>
        </w:drawing>
      </w:r>
    </w:p>
    <w:p w:rsidR="00376EAB" w:rsidRDefault="0098533A" w:rsidP="0098533A">
      <w:pPr>
        <w:tabs>
          <w:tab w:val="left" w:pos="1032"/>
        </w:tabs>
        <w:rPr>
          <w:rFonts w:ascii="Bahnschrift" w:hAnsi="Bahnschrift"/>
          <w:b/>
          <w:bCs/>
          <w:sz w:val="32"/>
        </w:rPr>
      </w:pPr>
      <w:r>
        <w:rPr>
          <w:rFonts w:ascii="Bahnschrift" w:hAnsi="Bahnschrift"/>
          <w:b/>
          <w:bCs/>
          <w:sz w:val="32"/>
        </w:rPr>
        <w:tab/>
      </w:r>
    </w:p>
    <w:p w:rsidR="00376EAB" w:rsidRDefault="00376EAB" w:rsidP="00C314A3">
      <w:pPr>
        <w:jc w:val="center"/>
        <w:rPr>
          <w:rFonts w:ascii="Bahnschrift" w:hAnsi="Bahnschrift"/>
          <w:b/>
          <w:bCs/>
          <w:sz w:val="32"/>
        </w:rPr>
      </w:pPr>
    </w:p>
    <w:p w:rsidR="00C91903" w:rsidRDefault="00C91903" w:rsidP="002B014A">
      <w:pPr>
        <w:jc w:val="center"/>
        <w:rPr>
          <w:rFonts w:ascii="Bahnschrift" w:hAnsi="Bahnschrift"/>
          <w:b/>
          <w:bCs/>
          <w:sz w:val="32"/>
        </w:rPr>
      </w:pPr>
    </w:p>
    <w:p w:rsidR="002B014A" w:rsidRPr="002B014A" w:rsidRDefault="002B014A" w:rsidP="002B014A">
      <w:pPr>
        <w:jc w:val="center"/>
        <w:rPr>
          <w:rFonts w:ascii="Bahnschrift" w:hAnsi="Bahnschrift"/>
          <w:b/>
          <w:bCs/>
          <w:sz w:val="32"/>
        </w:rPr>
      </w:pPr>
      <w:r w:rsidRPr="002B014A">
        <w:rPr>
          <w:rFonts w:ascii="Bahnschrift" w:hAnsi="Bahnschrift"/>
          <w:b/>
          <w:bCs/>
          <w:sz w:val="32"/>
        </w:rPr>
        <w:t>Campagne « Hommes dans les professions sociales »</w:t>
      </w:r>
    </w:p>
    <w:p w:rsidR="009913AD" w:rsidRPr="000B3E2A" w:rsidRDefault="00044262" w:rsidP="00044262">
      <w:pPr>
        <w:jc w:val="center"/>
        <w:rPr>
          <w:rFonts w:ascii="Bahnschrift" w:hAnsi="Bahnschrift"/>
          <w:b/>
          <w:i/>
          <w:sz w:val="24"/>
          <w:szCs w:val="20"/>
        </w:rPr>
      </w:pPr>
      <w:r w:rsidRPr="000B3E2A">
        <w:rPr>
          <w:rFonts w:ascii="Bahnschrift" w:hAnsi="Bahnschrift"/>
          <w:b/>
          <w:i/>
          <w:sz w:val="28"/>
          <w:szCs w:val="20"/>
        </w:rPr>
        <w:t>Recherche d’ambassadeurs en Suisse romande</w:t>
      </w:r>
    </w:p>
    <w:p w:rsidR="00044262" w:rsidRPr="00044262" w:rsidRDefault="00044262" w:rsidP="00044262">
      <w:pPr>
        <w:jc w:val="center"/>
        <w:rPr>
          <w:rFonts w:ascii="Bahnschrift" w:hAnsi="Bahnschrift"/>
          <w:sz w:val="24"/>
          <w:szCs w:val="20"/>
        </w:rPr>
      </w:pPr>
      <w:r w:rsidRPr="00044262">
        <w:rPr>
          <w:rFonts w:ascii="Bahnschrift" w:hAnsi="Bahnschrift"/>
          <w:sz w:val="24"/>
          <w:szCs w:val="20"/>
        </w:rPr>
        <w:t>_____________________________________</w:t>
      </w:r>
    </w:p>
    <w:p w:rsidR="00044262" w:rsidRDefault="00044262" w:rsidP="0098533A">
      <w:pPr>
        <w:jc w:val="both"/>
        <w:rPr>
          <w:rFonts w:ascii="Bahnschrift" w:hAnsi="Bahnschrift"/>
          <w:b/>
          <w:sz w:val="24"/>
          <w:szCs w:val="24"/>
        </w:rPr>
      </w:pPr>
    </w:p>
    <w:p w:rsidR="0098533A" w:rsidRPr="00044262" w:rsidRDefault="00BC7BB3" w:rsidP="0098533A">
      <w:pPr>
        <w:jc w:val="both"/>
        <w:rPr>
          <w:rFonts w:ascii="Bahnschrift" w:hAnsi="Bahnschrift"/>
          <w:b/>
          <w:sz w:val="24"/>
          <w:szCs w:val="24"/>
        </w:rPr>
      </w:pPr>
      <w:r w:rsidRPr="00044262">
        <w:rPr>
          <w:rFonts w:ascii="Bahnschrift" w:hAnsi="Bahnschrift"/>
          <w:b/>
          <w:sz w:val="24"/>
          <w:szCs w:val="24"/>
        </w:rPr>
        <w:t>Contexte</w:t>
      </w:r>
      <w:r w:rsidR="00044262" w:rsidRPr="00044262">
        <w:rPr>
          <w:rFonts w:ascii="Bahnschrift" w:hAnsi="Bahnschrift"/>
          <w:b/>
          <w:sz w:val="24"/>
          <w:szCs w:val="24"/>
        </w:rPr>
        <w:t xml:space="preserve"> : </w:t>
      </w:r>
      <w:r w:rsidR="0098533A" w:rsidRPr="00044262">
        <w:rPr>
          <w:rFonts w:ascii="Bahnschrift" w:hAnsi="Bahnschrift"/>
          <w:b/>
          <w:sz w:val="24"/>
          <w:szCs w:val="24"/>
        </w:rPr>
        <w:t xml:space="preserve">Campagne „Hommes dans les professions sociales“ </w:t>
      </w:r>
    </w:p>
    <w:p w:rsidR="0098533A" w:rsidRPr="00044262" w:rsidRDefault="0098533A" w:rsidP="0098533A">
      <w:pPr>
        <w:jc w:val="both"/>
        <w:rPr>
          <w:rFonts w:ascii="Bahnschrift" w:hAnsi="Bahnschrift"/>
        </w:rPr>
      </w:pPr>
    </w:p>
    <w:p w:rsidR="0098533A" w:rsidRPr="00044262" w:rsidRDefault="0098533A" w:rsidP="0098533A">
      <w:pPr>
        <w:jc w:val="both"/>
        <w:rPr>
          <w:rFonts w:ascii="Bahnschrift" w:hAnsi="Bahnschrift"/>
          <w:b/>
        </w:rPr>
      </w:pPr>
      <w:r w:rsidRPr="00044262">
        <w:rPr>
          <w:rFonts w:ascii="Bahnschrift" w:hAnsi="Bahnschrift"/>
          <w:b/>
        </w:rPr>
        <w:t xml:space="preserve">De quoi il s'agit </w:t>
      </w:r>
    </w:p>
    <w:p w:rsidR="00B86753" w:rsidRDefault="0098533A" w:rsidP="0098533A">
      <w:pPr>
        <w:jc w:val="both"/>
        <w:rPr>
          <w:rFonts w:ascii="Bahnschrift" w:hAnsi="Bahnschrift"/>
        </w:rPr>
      </w:pPr>
      <w:r w:rsidRPr="00044262">
        <w:rPr>
          <w:rFonts w:ascii="Bahnschrift" w:hAnsi="Bahnschrift"/>
        </w:rPr>
        <w:t>Les hommes sont sous-représentés dans les professions sociales. Les jeunes hommes n'ont souvent aucune idée, ou des idées fausses ou stéréotypées sur les professions sociales qui font qu’elles sont souvent laissées de côté lors du choix d'une carrière. La campagne "Hommes dans les professions sociales" vise à changer cette situation. Elle souhaite s'adresser spécifiquement aux hommes et susciter leur intérêt. L'amélioration des connaissances et le changement d'attitude qui en résulte à l'égard des professions sociales devraient encourager les hommes à les choisir plus souvent et, à terme, augmenter la proportion d'hommes.</w:t>
      </w:r>
    </w:p>
    <w:p w:rsidR="00B86753" w:rsidRPr="00044262" w:rsidRDefault="00B86753" w:rsidP="0098533A">
      <w:pPr>
        <w:jc w:val="both"/>
        <w:rPr>
          <w:rFonts w:ascii="Bahnschrift" w:hAnsi="Bahnschrift"/>
        </w:rPr>
      </w:pPr>
    </w:p>
    <w:p w:rsidR="0098533A" w:rsidRPr="00044262" w:rsidRDefault="0098533A" w:rsidP="0098533A">
      <w:pPr>
        <w:jc w:val="both"/>
        <w:rPr>
          <w:rFonts w:ascii="Bahnschrift" w:hAnsi="Bahnschrift"/>
        </w:rPr>
      </w:pPr>
      <w:r w:rsidRPr="00044262">
        <w:rPr>
          <w:rFonts w:ascii="Bahnschrift" w:hAnsi="Bahnschrift"/>
        </w:rPr>
        <w:t>Pour atteindre cet objectif, nous voulons montrer de vrais hommes actifs dans le domaine du social à travers les médias sociau</w:t>
      </w:r>
      <w:r w:rsidR="00044262">
        <w:rPr>
          <w:rFonts w:ascii="Bahnschrift" w:hAnsi="Bahnschrift"/>
        </w:rPr>
        <w:t>x (ou lors de salons professionnels</w:t>
      </w:r>
      <w:r w:rsidRPr="00044262">
        <w:rPr>
          <w:rFonts w:ascii="Bahnschrift" w:hAnsi="Bahnschrift"/>
        </w:rPr>
        <w:t xml:space="preserve">, séances d’information, etc.) pour susciter une large discussion. </w:t>
      </w:r>
      <w:r w:rsidRPr="00044262">
        <w:rPr>
          <w:rFonts w:ascii="Bahnschrift" w:hAnsi="Bahnschrift"/>
          <w:b/>
        </w:rPr>
        <w:t xml:space="preserve">Pour ce faire, nous recherchons une grande diversité d'hommes travaillant dans des professions sociales qui sont intéressés à agir en tant qu'ambassadeurs. </w:t>
      </w:r>
    </w:p>
    <w:p w:rsidR="00C91903" w:rsidRDefault="00C91903">
      <w:pPr>
        <w:rPr>
          <w:rFonts w:ascii="Bahnschrift" w:hAnsi="Bahnschrift"/>
        </w:rPr>
      </w:pPr>
      <w:r w:rsidRPr="00DF753E">
        <w:rPr>
          <w:rFonts w:ascii="Bahnschrift" w:hAnsi="Bahnschrift"/>
          <w:noProof/>
          <w:lang w:eastAsia="fr-CH"/>
        </w:rPr>
        <w:drawing>
          <wp:anchor distT="0" distB="0" distL="114300" distR="114300" simplePos="0" relativeHeight="251662336" behindDoc="1" locked="0" layoutInCell="1" allowOverlap="1">
            <wp:simplePos x="0" y="0"/>
            <wp:positionH relativeFrom="page">
              <wp:posOffset>2808605</wp:posOffset>
            </wp:positionH>
            <wp:positionV relativeFrom="paragraph">
              <wp:posOffset>282069</wp:posOffset>
            </wp:positionV>
            <wp:extent cx="1939053" cy="2734378"/>
            <wp:effectExtent l="0" t="0" r="4445"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053" cy="27343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hnschrift" w:hAnsi="Bahnschrift"/>
        </w:rPr>
        <w:br w:type="page"/>
      </w:r>
    </w:p>
    <w:p w:rsidR="0098533A" w:rsidRPr="00044262" w:rsidRDefault="0098533A" w:rsidP="0098533A">
      <w:pPr>
        <w:jc w:val="both"/>
        <w:rPr>
          <w:rFonts w:ascii="Bahnschrift" w:hAnsi="Bahnschrift"/>
        </w:rPr>
      </w:pPr>
    </w:p>
    <w:p w:rsidR="004849A3" w:rsidRDefault="004849A3" w:rsidP="0098533A">
      <w:pPr>
        <w:jc w:val="both"/>
        <w:rPr>
          <w:rFonts w:ascii="Bahnschrift" w:hAnsi="Bahnschrift"/>
          <w:b/>
        </w:rPr>
      </w:pPr>
    </w:p>
    <w:p w:rsidR="0098533A" w:rsidRPr="000B3E2A" w:rsidRDefault="00044262" w:rsidP="0098533A">
      <w:pPr>
        <w:jc w:val="both"/>
        <w:rPr>
          <w:rFonts w:ascii="Bahnschrift" w:hAnsi="Bahnschrift"/>
          <w:b/>
          <w:sz w:val="24"/>
        </w:rPr>
      </w:pPr>
      <w:r w:rsidRPr="000B3E2A">
        <w:rPr>
          <w:rFonts w:ascii="Bahnschrift" w:hAnsi="Bahnschrift"/>
          <w:b/>
          <w:sz w:val="24"/>
        </w:rPr>
        <w:t>Ce que nous recherchons</w:t>
      </w:r>
    </w:p>
    <w:p w:rsidR="0098533A" w:rsidRPr="00044262" w:rsidRDefault="0098533A" w:rsidP="0098533A">
      <w:pPr>
        <w:jc w:val="both"/>
        <w:rPr>
          <w:rFonts w:ascii="Bahnschrift" w:hAnsi="Bahnschrift"/>
        </w:rPr>
      </w:pPr>
      <w:r w:rsidRPr="00044262">
        <w:rPr>
          <w:rFonts w:ascii="Bahnschrift" w:hAnsi="Bahnschrift"/>
        </w:rPr>
        <w:t xml:space="preserve">Pour la campagne, nous sommes à la recherche d’hommes qui proviennent de différents métiers du social afin de montrer la grande variété des activités et des formations existantes. Ces professionnels seront présentés sur le site web de la campagne. </w:t>
      </w:r>
    </w:p>
    <w:p w:rsidR="0098533A" w:rsidRPr="00044262" w:rsidRDefault="0098533A" w:rsidP="0098533A">
      <w:pPr>
        <w:jc w:val="both"/>
        <w:rPr>
          <w:rFonts w:ascii="Bahnschrift" w:hAnsi="Bahnschrift"/>
        </w:rPr>
      </w:pPr>
    </w:p>
    <w:p w:rsidR="0098533A" w:rsidRPr="00044262" w:rsidRDefault="0098533A" w:rsidP="0098533A">
      <w:pPr>
        <w:jc w:val="both"/>
        <w:rPr>
          <w:rFonts w:ascii="Bahnschrift" w:hAnsi="Bahnschrift"/>
          <w:b/>
        </w:rPr>
      </w:pPr>
      <w:r w:rsidRPr="00044262">
        <w:rPr>
          <w:rFonts w:ascii="Bahnschrift" w:hAnsi="Bahnschrift"/>
          <w:b/>
        </w:rPr>
        <w:t>Site de la campagne</w:t>
      </w:r>
      <w:r w:rsidR="00B86753">
        <w:rPr>
          <w:rFonts w:ascii="Bahnschrift" w:hAnsi="Bahnschrift"/>
          <w:b/>
        </w:rPr>
        <w:t> : hommes-dans-le-social.ch</w:t>
      </w:r>
    </w:p>
    <w:p w:rsidR="0098533A" w:rsidRPr="00044262" w:rsidRDefault="0098533A" w:rsidP="0098533A">
      <w:pPr>
        <w:jc w:val="both"/>
        <w:rPr>
          <w:rFonts w:ascii="Bahnschrift" w:hAnsi="Bahnschrift"/>
        </w:rPr>
      </w:pPr>
      <w:r w:rsidRPr="00044262">
        <w:rPr>
          <w:rFonts w:ascii="Bahnschrift" w:hAnsi="Bahnschrift"/>
        </w:rPr>
        <w:t xml:space="preserve">Chaque ambassadeur est présenté sur le site web avec un portrait personnel. Pour le faire, nous avons besoin </w:t>
      </w:r>
      <w:r w:rsidRPr="004849A3">
        <w:rPr>
          <w:rFonts w:ascii="Bahnschrift" w:hAnsi="Bahnschrift"/>
          <w:u w:val="single"/>
        </w:rPr>
        <w:t>d'un</w:t>
      </w:r>
      <w:r w:rsidR="004849A3" w:rsidRPr="004849A3">
        <w:rPr>
          <w:rFonts w:ascii="Bahnschrift" w:hAnsi="Bahnschrift"/>
          <w:u w:val="single"/>
        </w:rPr>
        <w:t xml:space="preserve"> court texte</w:t>
      </w:r>
      <w:r w:rsidR="004849A3">
        <w:rPr>
          <w:rFonts w:ascii="Bahnschrift" w:hAnsi="Bahnschrift"/>
        </w:rPr>
        <w:t xml:space="preserve"> qui te décrit que tu nous fais parvenir </w:t>
      </w:r>
      <w:r w:rsidRPr="00044262">
        <w:rPr>
          <w:rFonts w:ascii="Bahnschrift" w:hAnsi="Bahnschrift"/>
        </w:rPr>
        <w:t xml:space="preserve">avec les éléments suivants :  </w:t>
      </w:r>
    </w:p>
    <w:p w:rsidR="0098533A" w:rsidRPr="00044262" w:rsidRDefault="00DF753E" w:rsidP="0098533A">
      <w:pPr>
        <w:jc w:val="both"/>
        <w:rPr>
          <w:rFonts w:ascii="Bahnschrift" w:hAnsi="Bahnschrift"/>
        </w:rPr>
      </w:pPr>
      <w:r>
        <w:rPr>
          <w:rFonts w:ascii="Bahnschrift" w:hAnsi="Bahnschrift"/>
        </w:rPr>
        <w:t>- ton âge</w:t>
      </w:r>
    </w:p>
    <w:p w:rsidR="0098533A" w:rsidRPr="00044262" w:rsidRDefault="0098533A" w:rsidP="0098533A">
      <w:pPr>
        <w:jc w:val="both"/>
        <w:rPr>
          <w:rFonts w:ascii="Bahnschrift" w:hAnsi="Bahnschrift"/>
        </w:rPr>
      </w:pPr>
      <w:r w:rsidRPr="00044262">
        <w:rPr>
          <w:rFonts w:ascii="Bahnschrift" w:hAnsi="Bahnschrift"/>
        </w:rPr>
        <w:t xml:space="preserve">- ta carrière </w:t>
      </w:r>
      <w:r w:rsidR="00DF753E">
        <w:rPr>
          <w:rFonts w:ascii="Bahnschrift" w:hAnsi="Bahnschrift"/>
        </w:rPr>
        <w:t>professionnelle et ta formation</w:t>
      </w:r>
    </w:p>
    <w:p w:rsidR="0098533A" w:rsidRPr="00044262" w:rsidRDefault="0098533A" w:rsidP="0098533A">
      <w:pPr>
        <w:jc w:val="both"/>
        <w:rPr>
          <w:rFonts w:ascii="Bahnschrift" w:hAnsi="Bahnschrift"/>
        </w:rPr>
      </w:pPr>
      <w:r w:rsidRPr="00044262">
        <w:rPr>
          <w:rFonts w:ascii="Bahnschrift" w:hAnsi="Bahnschrift"/>
        </w:rPr>
        <w:t xml:space="preserve">- quelques mots-clefs sur ton activité professionnelle de tous les jours </w:t>
      </w:r>
    </w:p>
    <w:p w:rsidR="0098533A" w:rsidRPr="00044262" w:rsidRDefault="0098533A" w:rsidP="0098533A">
      <w:pPr>
        <w:jc w:val="both"/>
        <w:rPr>
          <w:rFonts w:ascii="Bahnschrift" w:hAnsi="Bahnschrift"/>
        </w:rPr>
      </w:pPr>
      <w:r w:rsidRPr="00044262">
        <w:rPr>
          <w:rFonts w:ascii="Bahnschrift" w:hAnsi="Bahnschrift"/>
        </w:rPr>
        <w:t xml:space="preserve">- tes passe-temps </w:t>
      </w:r>
    </w:p>
    <w:p w:rsidR="004849A3" w:rsidRDefault="0098533A" w:rsidP="0098533A">
      <w:pPr>
        <w:jc w:val="both"/>
        <w:rPr>
          <w:rFonts w:ascii="Bahnschrift" w:hAnsi="Bahnschrift"/>
        </w:rPr>
      </w:pPr>
      <w:r w:rsidRPr="00044262">
        <w:rPr>
          <w:rFonts w:ascii="Bahnschrift" w:hAnsi="Bahnschrift"/>
        </w:rPr>
        <w:t xml:space="preserve">- ton état civil et ta situation de vie, par exemple si tu travailles à temps partiel, si tu as une vie familiale, si tu partages les activités domestiques avec ton/ta partenaire, etc. </w:t>
      </w:r>
    </w:p>
    <w:p w:rsidR="004009D1" w:rsidRDefault="004009D1" w:rsidP="0098533A">
      <w:pPr>
        <w:jc w:val="both"/>
        <w:rPr>
          <w:rFonts w:ascii="Bahnschrift" w:hAnsi="Bahnschrift"/>
        </w:rPr>
      </w:pPr>
      <w:r>
        <w:rPr>
          <w:rFonts w:ascii="Bahnschrift" w:hAnsi="Bahnschrift"/>
        </w:rPr>
        <w:t>- ton expérience liée au fait d’être un homme dans une profession sociale (avantages / inconvénients / fait marquant)</w:t>
      </w:r>
      <w:bookmarkStart w:id="0" w:name="_GoBack"/>
      <w:bookmarkEnd w:id="0"/>
    </w:p>
    <w:p w:rsidR="0098533A" w:rsidRPr="00044262" w:rsidRDefault="004849A3" w:rsidP="0098533A">
      <w:pPr>
        <w:jc w:val="both"/>
        <w:rPr>
          <w:rFonts w:ascii="Bahnschrift" w:hAnsi="Bahnschrift"/>
        </w:rPr>
      </w:pPr>
      <w:r>
        <w:rPr>
          <w:rFonts w:ascii="Bahnschrift" w:hAnsi="Bahnschrift"/>
        </w:rPr>
        <w:t xml:space="preserve">- </w:t>
      </w:r>
      <w:r w:rsidRPr="00044262">
        <w:rPr>
          <w:rFonts w:ascii="Bahnschrift" w:hAnsi="Bahnschrift"/>
        </w:rPr>
        <w:t>une ph</w:t>
      </w:r>
      <w:r>
        <w:rPr>
          <w:rFonts w:ascii="Bahnschrift" w:hAnsi="Bahnschrift"/>
        </w:rPr>
        <w:t>oto de toi récente pour le site</w:t>
      </w:r>
    </w:p>
    <w:p w:rsidR="0098533A" w:rsidRPr="00044262" w:rsidRDefault="0098533A" w:rsidP="0098533A">
      <w:pPr>
        <w:jc w:val="both"/>
        <w:rPr>
          <w:rFonts w:ascii="Bahnschrift" w:hAnsi="Bahnschrift"/>
        </w:rPr>
      </w:pPr>
      <w:r w:rsidRPr="00044262">
        <w:rPr>
          <w:rFonts w:ascii="Bahnschrift" w:hAnsi="Bahnschrift"/>
        </w:rPr>
        <w:t>- la possibilité de te contacter directement pour échanger avec des jeunes hommes intéressés par une forma</w:t>
      </w:r>
      <w:r w:rsidR="00C91903">
        <w:rPr>
          <w:rFonts w:ascii="Bahnschrift" w:hAnsi="Bahnschrift"/>
        </w:rPr>
        <w:t>tion ou une profession sociale.</w:t>
      </w:r>
      <w:r w:rsidRPr="00044262">
        <w:rPr>
          <w:rFonts w:ascii="Bahnschrift" w:hAnsi="Bahnschrift"/>
        </w:rPr>
        <w:t xml:space="preserve"> </w:t>
      </w:r>
    </w:p>
    <w:p w:rsidR="0098533A" w:rsidRDefault="0098533A" w:rsidP="0098533A">
      <w:pPr>
        <w:jc w:val="both"/>
        <w:rPr>
          <w:rFonts w:ascii="Bahnschrift" w:hAnsi="Bahnschrift"/>
        </w:rPr>
      </w:pPr>
    </w:p>
    <w:p w:rsidR="00672CBA" w:rsidRPr="00044262" w:rsidRDefault="00672CBA" w:rsidP="0098533A">
      <w:pPr>
        <w:jc w:val="both"/>
        <w:rPr>
          <w:rFonts w:ascii="Bahnschrift" w:hAnsi="Bahnschrift"/>
        </w:rPr>
      </w:pPr>
    </w:p>
    <w:p w:rsidR="0098533A" w:rsidRPr="00C91903" w:rsidRDefault="0098533A" w:rsidP="0098533A">
      <w:pPr>
        <w:jc w:val="both"/>
        <w:rPr>
          <w:rFonts w:ascii="Bahnschrift" w:hAnsi="Bahnschrift"/>
          <w:b/>
        </w:rPr>
      </w:pPr>
      <w:r w:rsidRPr="00C91903">
        <w:rPr>
          <w:rFonts w:ascii="Bahnschrift" w:hAnsi="Bahnschrift"/>
          <w:b/>
        </w:rPr>
        <w:t>Comment les photos et les portraits sont utilisés</w:t>
      </w:r>
    </w:p>
    <w:p w:rsidR="0098533A" w:rsidRPr="00044262" w:rsidRDefault="0098533A" w:rsidP="0098533A">
      <w:pPr>
        <w:jc w:val="both"/>
        <w:rPr>
          <w:rFonts w:ascii="Bahnschrift" w:hAnsi="Bahnschrift"/>
        </w:rPr>
      </w:pPr>
      <w:r w:rsidRPr="00044262">
        <w:rPr>
          <w:rFonts w:ascii="Bahnschrift" w:hAnsi="Bahnschrift"/>
        </w:rPr>
        <w:t xml:space="preserve">La photo et les portraits seront utilisés dans le cadre des objectifs fixés ci-dessus sur les supports suivants : </w:t>
      </w:r>
    </w:p>
    <w:p w:rsidR="0098533A" w:rsidRPr="00044262" w:rsidRDefault="0098533A" w:rsidP="0098533A">
      <w:pPr>
        <w:jc w:val="both"/>
        <w:rPr>
          <w:rFonts w:ascii="Bahnschrift" w:hAnsi="Bahnschrift"/>
        </w:rPr>
      </w:pPr>
      <w:r w:rsidRPr="00044262">
        <w:rPr>
          <w:rFonts w:ascii="Bahnschrift" w:hAnsi="Bahnschrift"/>
        </w:rPr>
        <w:t xml:space="preserve">- site web de la campagne (hommes-dans-le-social.ch) </w:t>
      </w:r>
    </w:p>
    <w:p w:rsidR="0098533A" w:rsidRPr="00044262" w:rsidRDefault="0098533A" w:rsidP="0098533A">
      <w:pPr>
        <w:jc w:val="both"/>
        <w:rPr>
          <w:rFonts w:ascii="Bahnschrift" w:hAnsi="Bahnschrift"/>
        </w:rPr>
      </w:pPr>
      <w:r w:rsidRPr="00044262">
        <w:rPr>
          <w:rFonts w:ascii="Bahnschrift" w:hAnsi="Bahnschrift"/>
        </w:rPr>
        <w:t xml:space="preserve">- canaux de médias sociaux de la campagne (prévue sur Instagram et Facebook) </w:t>
      </w:r>
    </w:p>
    <w:p w:rsidR="0098533A" w:rsidRPr="00044262" w:rsidRDefault="0098533A" w:rsidP="0098533A">
      <w:pPr>
        <w:jc w:val="both"/>
        <w:rPr>
          <w:rFonts w:ascii="Bahnschrift" w:hAnsi="Bahnschrift"/>
        </w:rPr>
      </w:pPr>
      <w:r w:rsidRPr="00044262">
        <w:rPr>
          <w:rFonts w:ascii="Bahnschrift" w:hAnsi="Bahnschrift"/>
        </w:rPr>
        <w:t xml:space="preserve">- canaux de communication tels que les bulletins d'information, les blogs, les canaux de médias sociaux, etc., de diverses organisations, institutions, écoles en lien avec les professions sociales. </w:t>
      </w:r>
    </w:p>
    <w:p w:rsidR="0098533A" w:rsidRPr="00044262" w:rsidRDefault="0098533A" w:rsidP="0098533A">
      <w:pPr>
        <w:jc w:val="both"/>
        <w:rPr>
          <w:rFonts w:ascii="Bahnschrift" w:hAnsi="Bahnschrift"/>
        </w:rPr>
      </w:pPr>
      <w:r w:rsidRPr="00044262">
        <w:rPr>
          <w:rFonts w:ascii="Bahnschrift" w:hAnsi="Bahnschrift"/>
        </w:rPr>
        <w:t>- communiqués de presse - événements d'in</w:t>
      </w:r>
      <w:r w:rsidR="00C91903">
        <w:rPr>
          <w:rFonts w:ascii="Bahnschrift" w:hAnsi="Bahnschrift"/>
        </w:rPr>
        <w:t>formation et salons professionnels.</w:t>
      </w:r>
    </w:p>
    <w:p w:rsidR="004849A3" w:rsidRDefault="004849A3">
      <w:pPr>
        <w:rPr>
          <w:rFonts w:ascii="Bahnschrift" w:hAnsi="Bahnschrift"/>
        </w:rPr>
      </w:pPr>
      <w:r>
        <w:rPr>
          <w:rFonts w:ascii="Bahnschrift" w:hAnsi="Bahnschrift"/>
        </w:rPr>
        <w:br w:type="page"/>
      </w:r>
    </w:p>
    <w:p w:rsidR="0098533A" w:rsidRPr="00044262" w:rsidRDefault="0098533A" w:rsidP="0098533A">
      <w:pPr>
        <w:jc w:val="both"/>
        <w:rPr>
          <w:rFonts w:ascii="Bahnschrift" w:hAnsi="Bahnschrift"/>
        </w:rPr>
      </w:pPr>
    </w:p>
    <w:p w:rsidR="004849A3" w:rsidRDefault="004849A3" w:rsidP="0098533A">
      <w:pPr>
        <w:jc w:val="both"/>
        <w:rPr>
          <w:rFonts w:ascii="Bahnschrift" w:hAnsi="Bahnschrift"/>
          <w:b/>
        </w:rPr>
      </w:pPr>
    </w:p>
    <w:p w:rsidR="0098533A" w:rsidRPr="000B3E2A" w:rsidRDefault="004849A3" w:rsidP="0098533A">
      <w:pPr>
        <w:jc w:val="both"/>
        <w:rPr>
          <w:rFonts w:ascii="Bahnschrift" w:hAnsi="Bahnschrift"/>
          <w:b/>
          <w:sz w:val="24"/>
        </w:rPr>
      </w:pPr>
      <w:r w:rsidRPr="000B3E2A">
        <w:rPr>
          <w:rFonts w:ascii="Bahnschrift" w:hAnsi="Bahnschrift"/>
          <w:b/>
          <w:sz w:val="24"/>
        </w:rPr>
        <w:t>Tu serais prêt à en faire plus ?</w:t>
      </w:r>
    </w:p>
    <w:p w:rsidR="0098533A" w:rsidRPr="00044262" w:rsidRDefault="00C106A3" w:rsidP="0098533A">
      <w:pPr>
        <w:jc w:val="both"/>
        <w:rPr>
          <w:rFonts w:ascii="Bahnschrift" w:hAnsi="Bahnschrift"/>
        </w:rPr>
      </w:pPr>
      <w:r>
        <w:rPr>
          <w:rFonts w:ascii="Bahnschrift" w:hAnsi="Bahnschrift"/>
        </w:rPr>
        <w:t xml:space="preserve">Nous prévoyons certaines </w:t>
      </w:r>
      <w:r w:rsidR="0098533A" w:rsidRPr="00044262">
        <w:rPr>
          <w:rFonts w:ascii="Bahnschrift" w:hAnsi="Bahnschrift"/>
        </w:rPr>
        <w:t xml:space="preserve">activités de promotion spécifiques </w:t>
      </w:r>
      <w:r>
        <w:rPr>
          <w:rFonts w:ascii="Bahnschrift" w:hAnsi="Bahnschrift"/>
        </w:rPr>
        <w:t>qui</w:t>
      </w:r>
      <w:r w:rsidR="0098533A" w:rsidRPr="00044262">
        <w:rPr>
          <w:rFonts w:ascii="Bahnschrift" w:hAnsi="Bahnschrift"/>
        </w:rPr>
        <w:t xml:space="preserve"> feront l'objet d'une compensation financière symbolique.</w:t>
      </w:r>
      <w:r>
        <w:rPr>
          <w:rFonts w:ascii="Bahnschrift" w:hAnsi="Bahnschrift"/>
        </w:rPr>
        <w:t xml:space="preserve"> Ces </w:t>
      </w:r>
      <w:r w:rsidR="006B7C68">
        <w:rPr>
          <w:rFonts w:ascii="Bahnschrift" w:hAnsi="Bahnschrift"/>
        </w:rPr>
        <w:t xml:space="preserve">moyens </w:t>
      </w:r>
      <w:r>
        <w:rPr>
          <w:rFonts w:ascii="Bahnschrift" w:hAnsi="Bahnschrift"/>
        </w:rPr>
        <w:t>son</w:t>
      </w:r>
      <w:r w:rsidR="00535D83">
        <w:rPr>
          <w:rFonts w:ascii="Bahnschrift" w:hAnsi="Bahnschrift"/>
        </w:rPr>
        <w:t>t très efficaces pour partager t</w:t>
      </w:r>
      <w:r>
        <w:rPr>
          <w:rFonts w:ascii="Bahnschrift" w:hAnsi="Bahnschrift"/>
        </w:rPr>
        <w:t>on intér</w:t>
      </w:r>
      <w:r w:rsidR="006B7C68">
        <w:rPr>
          <w:rFonts w:ascii="Bahnschrift" w:hAnsi="Bahnschrift"/>
        </w:rPr>
        <w:t>êt pour l</w:t>
      </w:r>
      <w:r>
        <w:rPr>
          <w:rFonts w:ascii="Bahnschrift" w:hAnsi="Bahnschrift"/>
        </w:rPr>
        <w:t>es professions</w:t>
      </w:r>
      <w:r w:rsidR="006B7C68">
        <w:rPr>
          <w:rFonts w:ascii="Bahnschrift" w:hAnsi="Bahnschrift"/>
        </w:rPr>
        <w:t xml:space="preserve"> sociales</w:t>
      </w:r>
      <w:r>
        <w:rPr>
          <w:rFonts w:ascii="Bahnschrift" w:hAnsi="Bahnschrift"/>
        </w:rPr>
        <w:t xml:space="preserve"> et encourager des garç</w:t>
      </w:r>
      <w:r w:rsidR="006B7C68">
        <w:rPr>
          <w:rFonts w:ascii="Bahnschrift" w:hAnsi="Bahnschrift"/>
        </w:rPr>
        <w:t>ons à se lancer aussi !</w:t>
      </w:r>
    </w:p>
    <w:p w:rsidR="0098533A" w:rsidRPr="00044262" w:rsidRDefault="0098533A" w:rsidP="0098533A">
      <w:pPr>
        <w:jc w:val="both"/>
        <w:rPr>
          <w:rFonts w:ascii="Bahnschrift" w:hAnsi="Bahnschrift"/>
        </w:rPr>
      </w:pPr>
    </w:p>
    <w:p w:rsidR="0098533A" w:rsidRPr="00044262" w:rsidRDefault="0098533A" w:rsidP="0098533A">
      <w:pPr>
        <w:jc w:val="both"/>
        <w:rPr>
          <w:rFonts w:ascii="Bahnschrift" w:hAnsi="Bahnschrift"/>
        </w:rPr>
      </w:pPr>
      <w:r w:rsidRPr="006B7C68">
        <w:rPr>
          <w:rFonts w:ascii="Bahnschrift" w:hAnsi="Bahnschrift"/>
          <w:b/>
        </w:rPr>
        <w:t>Je suis également à disposition pour :</w:t>
      </w:r>
      <w:r w:rsidR="006B7C68">
        <w:rPr>
          <w:rFonts w:ascii="Bahnschrift" w:hAnsi="Bahnschrift"/>
        </w:rPr>
        <w:t xml:space="preserve"> (mets une croix, STP, là où tu es intéressé à participer)</w:t>
      </w:r>
    </w:p>
    <w:p w:rsidR="0098533A" w:rsidRPr="006B7C68" w:rsidRDefault="0098533A" w:rsidP="006B7C68">
      <w:pPr>
        <w:pStyle w:val="Paragraphedeliste"/>
        <w:numPr>
          <w:ilvl w:val="0"/>
          <w:numId w:val="5"/>
        </w:numPr>
        <w:jc w:val="both"/>
        <w:rPr>
          <w:rFonts w:ascii="Bahnschrift" w:hAnsi="Bahnschrift"/>
        </w:rPr>
      </w:pPr>
      <w:r w:rsidRPr="006B7C68">
        <w:rPr>
          <w:rFonts w:ascii="Bahnschrift" w:hAnsi="Bahnschrift"/>
        </w:rPr>
        <w:t xml:space="preserve">Ecrire des articles/stories sur les canaux des médias sociaux de la campagne  </w:t>
      </w:r>
    </w:p>
    <w:p w:rsidR="0098533A" w:rsidRPr="006B7C68" w:rsidRDefault="0098533A" w:rsidP="006B7C68">
      <w:pPr>
        <w:pStyle w:val="Paragraphedeliste"/>
        <w:numPr>
          <w:ilvl w:val="0"/>
          <w:numId w:val="5"/>
        </w:numPr>
        <w:jc w:val="both"/>
        <w:rPr>
          <w:rFonts w:ascii="Bahnschrift" w:hAnsi="Bahnschrift"/>
        </w:rPr>
      </w:pPr>
      <w:r w:rsidRPr="006B7C68">
        <w:rPr>
          <w:rFonts w:ascii="Bahnschrift" w:hAnsi="Bahnschrift"/>
        </w:rPr>
        <w:t xml:space="preserve">Faire des interviews avec les médias  </w:t>
      </w:r>
    </w:p>
    <w:p w:rsidR="0098533A" w:rsidRPr="006B7C68" w:rsidRDefault="006B7C68" w:rsidP="006B7C68">
      <w:pPr>
        <w:pStyle w:val="Paragraphedeliste"/>
        <w:numPr>
          <w:ilvl w:val="0"/>
          <w:numId w:val="5"/>
        </w:numPr>
        <w:jc w:val="both"/>
        <w:rPr>
          <w:rFonts w:ascii="Bahnschrift" w:hAnsi="Bahnschrift"/>
        </w:rPr>
      </w:pPr>
      <w:r w:rsidRPr="006B7C68">
        <w:rPr>
          <w:rFonts w:ascii="Bahnschrift" w:hAnsi="Bahnschrift"/>
        </w:rPr>
        <w:t>Participer à un salon</w:t>
      </w:r>
      <w:r w:rsidR="004849A3" w:rsidRPr="006B7C68">
        <w:rPr>
          <w:rFonts w:ascii="Bahnschrift" w:hAnsi="Bahnschrift"/>
        </w:rPr>
        <w:t xml:space="preserve"> de l'emploi/professionnel/</w:t>
      </w:r>
      <w:r w:rsidR="0098533A" w:rsidRPr="006B7C68">
        <w:rPr>
          <w:rFonts w:ascii="Bahnschrift" w:hAnsi="Bahnschrift"/>
        </w:rPr>
        <w:t>de la formation</w:t>
      </w:r>
    </w:p>
    <w:p w:rsidR="0098533A" w:rsidRPr="006B7C68" w:rsidRDefault="006B7C68" w:rsidP="006B7C68">
      <w:pPr>
        <w:pStyle w:val="Paragraphedeliste"/>
        <w:numPr>
          <w:ilvl w:val="0"/>
          <w:numId w:val="5"/>
        </w:numPr>
        <w:jc w:val="both"/>
        <w:rPr>
          <w:rFonts w:ascii="Bahnschrift" w:hAnsi="Bahnschrift"/>
        </w:rPr>
      </w:pPr>
      <w:r w:rsidRPr="006B7C68">
        <w:rPr>
          <w:rFonts w:ascii="Bahnschrift" w:hAnsi="Bahnschrift"/>
        </w:rPr>
        <w:t>Faire une intervention</w:t>
      </w:r>
      <w:r w:rsidR="0098533A" w:rsidRPr="006B7C68">
        <w:rPr>
          <w:rFonts w:ascii="Bahnschrift" w:hAnsi="Bahnschrift"/>
        </w:rPr>
        <w:t xml:space="preserve"> en milieu scolaire</w:t>
      </w:r>
    </w:p>
    <w:p w:rsidR="0098533A" w:rsidRPr="006B7C68" w:rsidRDefault="006B7C68" w:rsidP="006B7C68">
      <w:pPr>
        <w:pStyle w:val="Paragraphedeliste"/>
        <w:numPr>
          <w:ilvl w:val="0"/>
          <w:numId w:val="5"/>
        </w:numPr>
        <w:jc w:val="both"/>
        <w:rPr>
          <w:rFonts w:ascii="Bahnschrift" w:hAnsi="Bahnschrift"/>
        </w:rPr>
      </w:pPr>
      <w:r w:rsidRPr="006B7C68">
        <w:rPr>
          <w:rFonts w:ascii="Bahnschrift" w:hAnsi="Bahnschrift"/>
        </w:rPr>
        <w:t>Participer à une séance d'information (</w:t>
      </w:r>
      <w:r w:rsidR="0098533A" w:rsidRPr="006B7C68">
        <w:rPr>
          <w:rFonts w:ascii="Bahnschrift" w:hAnsi="Bahnschrift"/>
        </w:rPr>
        <w:t>par ex</w:t>
      </w:r>
      <w:r w:rsidRPr="006B7C68">
        <w:rPr>
          <w:rFonts w:ascii="Bahnschrift" w:hAnsi="Bahnschrift"/>
        </w:rPr>
        <w:t xml:space="preserve">. </w:t>
      </w:r>
      <w:r w:rsidR="0098533A" w:rsidRPr="006B7C68">
        <w:rPr>
          <w:rFonts w:ascii="Bahnschrift" w:hAnsi="Bahnschrift"/>
        </w:rPr>
        <w:t>dans les Universités/Hautes écoles</w:t>
      </w:r>
      <w:r w:rsidRPr="006B7C68">
        <w:rPr>
          <w:rFonts w:ascii="Bahnschrift" w:hAnsi="Bahnschrift"/>
        </w:rPr>
        <w:t>)</w:t>
      </w:r>
      <w:r w:rsidR="0098533A" w:rsidRPr="006B7C68">
        <w:rPr>
          <w:rFonts w:ascii="Bahnschrift" w:hAnsi="Bahnschrift"/>
        </w:rPr>
        <w:t xml:space="preserve">  </w:t>
      </w:r>
    </w:p>
    <w:p w:rsidR="0098533A" w:rsidRPr="006B7C68" w:rsidRDefault="0098533A" w:rsidP="006B7C68">
      <w:pPr>
        <w:pStyle w:val="Paragraphedeliste"/>
        <w:numPr>
          <w:ilvl w:val="0"/>
          <w:numId w:val="5"/>
        </w:numPr>
        <w:jc w:val="both"/>
        <w:rPr>
          <w:rFonts w:ascii="Bahnschrift" w:hAnsi="Bahnschrift"/>
        </w:rPr>
      </w:pPr>
      <w:r w:rsidRPr="006B7C68">
        <w:rPr>
          <w:rFonts w:ascii="Bahnschrift" w:hAnsi="Bahnschrift"/>
        </w:rPr>
        <w:t>Promo</w:t>
      </w:r>
      <w:r w:rsidR="006B7C68" w:rsidRPr="006B7C68">
        <w:rPr>
          <w:rFonts w:ascii="Bahnschrift" w:hAnsi="Bahnschrift"/>
        </w:rPr>
        <w:t xml:space="preserve">uvoir et relayer activement </w:t>
      </w:r>
      <w:r w:rsidRPr="006B7C68">
        <w:rPr>
          <w:rFonts w:ascii="Bahnschrift" w:hAnsi="Bahnschrift"/>
        </w:rPr>
        <w:t>la campagne sur tes canaux de médias sociaux privés</w:t>
      </w:r>
    </w:p>
    <w:p w:rsidR="00535D83" w:rsidRDefault="00535D83" w:rsidP="0098533A">
      <w:pPr>
        <w:jc w:val="both"/>
        <w:rPr>
          <w:rFonts w:ascii="Bahnschrift" w:hAnsi="Bahnschrift"/>
        </w:rPr>
      </w:pPr>
    </w:p>
    <w:p w:rsidR="00535D83" w:rsidRDefault="0098533A" w:rsidP="0098533A">
      <w:pPr>
        <w:jc w:val="both"/>
        <w:rPr>
          <w:rFonts w:ascii="Bahnschrift" w:hAnsi="Bahnschrift"/>
        </w:rPr>
      </w:pPr>
      <w:r w:rsidRPr="00044262">
        <w:rPr>
          <w:rFonts w:ascii="Bahnschrift" w:hAnsi="Bahnschrift"/>
        </w:rPr>
        <w:t xml:space="preserve">Autre : </w:t>
      </w:r>
      <w:r w:rsidR="004849A3">
        <w:rPr>
          <w:rFonts w:ascii="Bahnschrift" w:hAnsi="Bahnschrift"/>
        </w:rPr>
        <w:t>_________________________________</w:t>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r>
      <w:r w:rsidR="00535D83">
        <w:rPr>
          <w:rFonts w:ascii="Bahnschrift" w:hAnsi="Bahnschrift"/>
        </w:rPr>
        <w:softHyphen/>
        <w:t>_____________________________</w:t>
      </w:r>
      <w:r w:rsidR="004849A3">
        <w:rPr>
          <w:rFonts w:ascii="Bahnschrift" w:hAnsi="Bahnschrift"/>
        </w:rPr>
        <w:t>______________________________</w:t>
      </w:r>
    </w:p>
    <w:p w:rsidR="000B3E2A" w:rsidRDefault="000B3E2A" w:rsidP="0098533A">
      <w:pPr>
        <w:jc w:val="both"/>
        <w:rPr>
          <w:rFonts w:ascii="Bahnschrift" w:hAnsi="Bahnschrift"/>
        </w:rPr>
      </w:pPr>
    </w:p>
    <w:p w:rsidR="005C0B43" w:rsidRDefault="005C0B43" w:rsidP="0098533A">
      <w:pPr>
        <w:jc w:val="both"/>
        <w:rPr>
          <w:rFonts w:ascii="Bahnschrift" w:hAnsi="Bahnschrift"/>
        </w:rPr>
      </w:pPr>
      <w:r>
        <w:rPr>
          <w:rFonts w:ascii="Bahnschrift" w:hAnsi="Bahnschrift"/>
        </w:rPr>
        <w:t>Ces activités seront réalisées avec le soutien du responsable du projet pour la Suisse romande, Gilles Crettenand (078 874 46 08 – crettenand@maenner.ch).</w:t>
      </w:r>
    </w:p>
    <w:p w:rsidR="005C0B43" w:rsidRPr="00044262" w:rsidRDefault="005C0B43" w:rsidP="0098533A">
      <w:pPr>
        <w:jc w:val="both"/>
        <w:rPr>
          <w:rFonts w:ascii="Bahnschrift" w:hAnsi="Bahnschrift"/>
        </w:rPr>
      </w:pPr>
    </w:p>
    <w:p w:rsidR="0098533A" w:rsidRPr="000B3E2A" w:rsidRDefault="0098533A" w:rsidP="0098533A">
      <w:pPr>
        <w:jc w:val="both"/>
        <w:rPr>
          <w:rFonts w:ascii="Bahnschrift" w:hAnsi="Bahnschrift"/>
          <w:b/>
          <w:sz w:val="24"/>
        </w:rPr>
      </w:pPr>
      <w:r w:rsidRPr="000B3E2A">
        <w:rPr>
          <w:rFonts w:ascii="Bahnschrift" w:hAnsi="Bahnschrift"/>
          <w:b/>
          <w:sz w:val="24"/>
        </w:rPr>
        <w:t xml:space="preserve">Déclaration de consentement </w:t>
      </w:r>
    </w:p>
    <w:p w:rsidR="0098533A" w:rsidRPr="00044262" w:rsidRDefault="0098533A" w:rsidP="0098533A">
      <w:pPr>
        <w:jc w:val="both"/>
        <w:rPr>
          <w:rFonts w:ascii="Bahnschrift" w:hAnsi="Bahnschrift"/>
        </w:rPr>
      </w:pPr>
      <w:r w:rsidRPr="00044262">
        <w:rPr>
          <w:rFonts w:ascii="Bahnschrift" w:hAnsi="Bahnschrift"/>
        </w:rPr>
        <w:t xml:space="preserve">Les droits d’utilisation des photos sont accordés à la campagne "Hommes dans les professions sociales" pour une durée illimitée. Les photos seront utilisées uniquement pour promouvoir les professions concernées et la campagne "Hommes dans les professions sociales". </w:t>
      </w:r>
    </w:p>
    <w:p w:rsidR="0098533A" w:rsidRDefault="0098533A" w:rsidP="0098533A">
      <w:pPr>
        <w:jc w:val="both"/>
        <w:rPr>
          <w:rFonts w:ascii="Bahnschrift" w:hAnsi="Bahnschrift"/>
        </w:rPr>
      </w:pPr>
    </w:p>
    <w:p w:rsidR="000B3E2A" w:rsidRPr="00044262" w:rsidRDefault="000B3E2A" w:rsidP="0098533A">
      <w:pPr>
        <w:jc w:val="both"/>
        <w:rPr>
          <w:rFonts w:ascii="Bahnschrift" w:hAnsi="Bahnschrift"/>
        </w:rPr>
      </w:pPr>
    </w:p>
    <w:p w:rsidR="0098533A" w:rsidRDefault="004849A3" w:rsidP="0098533A">
      <w:pPr>
        <w:jc w:val="both"/>
        <w:rPr>
          <w:rFonts w:ascii="Bahnschrift" w:hAnsi="Bahnschrift"/>
        </w:rPr>
      </w:pPr>
      <w:r>
        <w:rPr>
          <w:rFonts w:ascii="Bahnschrift" w:hAnsi="Bahnschrift"/>
        </w:rPr>
        <w:t>Prénom, Nom de famille</w:t>
      </w:r>
    </w:p>
    <w:p w:rsidR="004849A3" w:rsidRDefault="004849A3" w:rsidP="0098533A">
      <w:pPr>
        <w:jc w:val="both"/>
        <w:rPr>
          <w:rFonts w:ascii="Bahnschrift" w:hAnsi="Bahnschrift"/>
        </w:rPr>
      </w:pPr>
    </w:p>
    <w:p w:rsidR="004849A3" w:rsidRDefault="004849A3" w:rsidP="0098533A">
      <w:pPr>
        <w:jc w:val="both"/>
        <w:rPr>
          <w:rFonts w:ascii="Bahnschrift" w:hAnsi="Bahnschrift"/>
        </w:rPr>
      </w:pPr>
      <w:r>
        <w:rPr>
          <w:rFonts w:ascii="Bahnschrift" w:hAnsi="Bahnschrift"/>
        </w:rPr>
        <w:t>_______________________________________________________________________</w:t>
      </w:r>
    </w:p>
    <w:p w:rsidR="004849A3" w:rsidRDefault="004849A3" w:rsidP="0098533A">
      <w:pPr>
        <w:jc w:val="both"/>
        <w:rPr>
          <w:rFonts w:ascii="Bahnschrift" w:hAnsi="Bahnschrift"/>
        </w:rPr>
      </w:pPr>
    </w:p>
    <w:p w:rsidR="000B3E2A" w:rsidRPr="00044262" w:rsidRDefault="000B3E2A" w:rsidP="0098533A">
      <w:pPr>
        <w:jc w:val="both"/>
        <w:rPr>
          <w:rFonts w:ascii="Bahnschrift" w:hAnsi="Bahnschrift"/>
        </w:rPr>
      </w:pPr>
    </w:p>
    <w:p w:rsidR="0098533A" w:rsidRPr="00044262" w:rsidRDefault="0098533A" w:rsidP="0098533A">
      <w:pPr>
        <w:jc w:val="both"/>
        <w:rPr>
          <w:rFonts w:ascii="Bahnschrift" w:hAnsi="Bahnschrift"/>
        </w:rPr>
      </w:pPr>
      <w:r w:rsidRPr="00044262">
        <w:rPr>
          <w:rFonts w:ascii="Bahnschrift" w:hAnsi="Bahnschrift"/>
        </w:rPr>
        <w:t>Lieu, Date, Signature</w:t>
      </w:r>
    </w:p>
    <w:p w:rsidR="0098533A" w:rsidRDefault="0098533A" w:rsidP="0098533A">
      <w:pPr>
        <w:jc w:val="both"/>
        <w:rPr>
          <w:rFonts w:ascii="Bahnschrift" w:hAnsi="Bahnschrift"/>
        </w:rPr>
      </w:pPr>
    </w:p>
    <w:p w:rsidR="004849A3" w:rsidRPr="00044262" w:rsidRDefault="004849A3" w:rsidP="0098533A">
      <w:pPr>
        <w:jc w:val="both"/>
        <w:rPr>
          <w:rFonts w:ascii="Bahnschrift" w:hAnsi="Bahnschrift"/>
        </w:rPr>
      </w:pPr>
      <w:r>
        <w:rPr>
          <w:rFonts w:ascii="Bahnschrift" w:hAnsi="Bahnschrift"/>
        </w:rPr>
        <w:t>________________________________________________________________________</w:t>
      </w:r>
    </w:p>
    <w:sectPr w:rsidR="004849A3" w:rsidRPr="00044262" w:rsidSect="00C91903">
      <w:footerReference w:type="default" r:id="rId11"/>
      <w:pgSz w:w="11906" w:h="16838"/>
      <w:pgMar w:top="568"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6C" w:rsidRDefault="00943C6C" w:rsidP="00C91903">
      <w:pPr>
        <w:spacing w:after="0" w:line="240" w:lineRule="auto"/>
      </w:pPr>
      <w:r>
        <w:separator/>
      </w:r>
    </w:p>
  </w:endnote>
  <w:endnote w:type="continuationSeparator" w:id="0">
    <w:p w:rsidR="00943C6C" w:rsidRDefault="00943C6C" w:rsidP="00C9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3" w:rsidRPr="00C91903" w:rsidRDefault="00C91903">
    <w:pPr>
      <w:pStyle w:val="Pieddepage"/>
      <w:rPr>
        <w:rFonts w:ascii="Bahnschrift" w:hAnsi="Bahnschrift"/>
        <w:sz w:val="18"/>
      </w:rPr>
    </w:pPr>
    <w:r w:rsidRPr="00C91903">
      <w:rPr>
        <w:rFonts w:ascii="Bahnschrift" w:hAnsi="Bahnschrift"/>
        <w:sz w:val="18"/>
      </w:rPr>
      <w:fldChar w:fldCharType="begin"/>
    </w:r>
    <w:r w:rsidRPr="00C91903">
      <w:rPr>
        <w:rFonts w:ascii="Bahnschrift" w:hAnsi="Bahnschrift"/>
        <w:sz w:val="18"/>
      </w:rPr>
      <w:instrText xml:space="preserve"> FILENAME \* MERGEFORMAT </w:instrText>
    </w:r>
    <w:r w:rsidRPr="00C91903">
      <w:rPr>
        <w:rFonts w:ascii="Bahnschrift" w:hAnsi="Bahnschrift"/>
        <w:sz w:val="18"/>
      </w:rPr>
      <w:fldChar w:fldCharType="separate"/>
    </w:r>
    <w:r w:rsidR="000F090E">
      <w:rPr>
        <w:rFonts w:ascii="Bahnschrift" w:hAnsi="Bahnschrift"/>
        <w:noProof/>
        <w:sz w:val="18"/>
      </w:rPr>
      <w:t>Cahier_des_charges_ambassadeurs_f_v15.4.2021.docx</w:t>
    </w:r>
    <w:r w:rsidRPr="00C91903">
      <w:rPr>
        <w:rFonts w:ascii="Bahnschrift" w:hAnsi="Bahnschrift"/>
        <w:sz w:val="18"/>
      </w:rPr>
      <w:fldChar w:fldCharType="end"/>
    </w:r>
    <w:r w:rsidRPr="00C91903">
      <w:rPr>
        <w:rFonts w:ascii="Bahnschrift" w:hAnsi="Bahnschrift"/>
        <w:sz w:val="18"/>
      </w:rPr>
      <w:tab/>
    </w:r>
    <w:r>
      <w:rPr>
        <w:rFonts w:ascii="Bahnschrift" w:hAnsi="Bahnschrift"/>
        <w:sz w:val="18"/>
      </w:rPr>
      <w:tab/>
    </w:r>
    <w:r w:rsidRPr="00C91903">
      <w:rPr>
        <w:rFonts w:ascii="Bahnschrift" w:hAnsi="Bahnschrift"/>
        <w:sz w:val="18"/>
      </w:rPr>
      <w:t xml:space="preserve">Page </w:t>
    </w:r>
    <w:r w:rsidRPr="00C91903">
      <w:rPr>
        <w:rFonts w:ascii="Bahnschrift" w:hAnsi="Bahnschrift"/>
        <w:sz w:val="18"/>
      </w:rPr>
      <w:fldChar w:fldCharType="begin"/>
    </w:r>
    <w:r w:rsidRPr="00C91903">
      <w:rPr>
        <w:rFonts w:ascii="Bahnschrift" w:hAnsi="Bahnschrift"/>
        <w:sz w:val="18"/>
      </w:rPr>
      <w:instrText xml:space="preserve"> PAGE   \* MERGEFORMAT </w:instrText>
    </w:r>
    <w:r w:rsidRPr="00C91903">
      <w:rPr>
        <w:rFonts w:ascii="Bahnschrift" w:hAnsi="Bahnschrift"/>
        <w:sz w:val="18"/>
      </w:rPr>
      <w:fldChar w:fldCharType="separate"/>
    </w:r>
    <w:r w:rsidR="00242A90">
      <w:rPr>
        <w:rFonts w:ascii="Bahnschrift" w:hAnsi="Bahnschrift"/>
        <w:noProof/>
        <w:sz w:val="18"/>
      </w:rPr>
      <w:t>2</w:t>
    </w:r>
    <w:r w:rsidRPr="00C91903">
      <w:rPr>
        <w:rFonts w:ascii="Bahnschrift" w:hAnsi="Bahnschrift"/>
        <w:sz w:val="18"/>
      </w:rPr>
      <w:fldChar w:fldCharType="end"/>
    </w:r>
    <w:r w:rsidR="00707AB0">
      <w:rPr>
        <w:rFonts w:ascii="Bahnschrift" w:hAnsi="Bahnschrift"/>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6C" w:rsidRDefault="00943C6C" w:rsidP="00C91903">
      <w:pPr>
        <w:spacing w:after="0" w:line="240" w:lineRule="auto"/>
      </w:pPr>
      <w:r>
        <w:separator/>
      </w:r>
    </w:p>
  </w:footnote>
  <w:footnote w:type="continuationSeparator" w:id="0">
    <w:p w:rsidR="00943C6C" w:rsidRDefault="00943C6C" w:rsidP="00C91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41FA"/>
    <w:multiLevelType w:val="hybridMultilevel"/>
    <w:tmpl w:val="AF3E91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9650F3"/>
    <w:multiLevelType w:val="hybridMultilevel"/>
    <w:tmpl w:val="50984490"/>
    <w:lvl w:ilvl="0" w:tplc="A208A818">
      <w:numFmt w:val="bullet"/>
      <w:lvlText w:val="-"/>
      <w:lvlJc w:val="left"/>
      <w:pPr>
        <w:ind w:left="720" w:hanging="360"/>
      </w:pPr>
      <w:rPr>
        <w:rFonts w:ascii="Bahnschrift" w:eastAsiaTheme="minorHAnsi" w:hAnsi="Bahnschrift"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3FF035A"/>
    <w:multiLevelType w:val="hybridMultilevel"/>
    <w:tmpl w:val="BC3AB466"/>
    <w:lvl w:ilvl="0" w:tplc="37A4E76C">
      <w:numFmt w:val="bullet"/>
      <w:lvlText w:val="-"/>
      <w:lvlJc w:val="left"/>
      <w:pPr>
        <w:ind w:left="720" w:hanging="360"/>
      </w:pPr>
      <w:rPr>
        <w:rFonts w:ascii="Bahnschrift" w:eastAsiaTheme="minorHAnsi" w:hAnsi="Bahnschrif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80368C2"/>
    <w:multiLevelType w:val="hybridMultilevel"/>
    <w:tmpl w:val="B4A8120C"/>
    <w:lvl w:ilvl="0" w:tplc="D8200702">
      <w:start w:val="1"/>
      <w:numFmt w:val="bullet"/>
      <w:lvlText w:val="o"/>
      <w:lvlJc w:val="left"/>
      <w:pPr>
        <w:ind w:left="360" w:hanging="360"/>
      </w:pPr>
      <w:rPr>
        <w:rFonts w:ascii="Courier New" w:hAnsi="Courier New" w:cs="Courier New" w:hint="default"/>
        <w:sz w:val="44"/>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60544270"/>
    <w:multiLevelType w:val="hybridMultilevel"/>
    <w:tmpl w:val="1C52EF8A"/>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91"/>
    <w:rsid w:val="00032DB4"/>
    <w:rsid w:val="00044262"/>
    <w:rsid w:val="000B3E2A"/>
    <w:rsid w:val="000C2E43"/>
    <w:rsid w:val="000F090E"/>
    <w:rsid w:val="00153491"/>
    <w:rsid w:val="002234DA"/>
    <w:rsid w:val="00242A90"/>
    <w:rsid w:val="002554A5"/>
    <w:rsid w:val="00256EA9"/>
    <w:rsid w:val="00263DAB"/>
    <w:rsid w:val="00282FFB"/>
    <w:rsid w:val="002B014A"/>
    <w:rsid w:val="002D24F3"/>
    <w:rsid w:val="00376EAB"/>
    <w:rsid w:val="00381B28"/>
    <w:rsid w:val="003917E1"/>
    <w:rsid w:val="004009D1"/>
    <w:rsid w:val="00455AA0"/>
    <w:rsid w:val="00464D24"/>
    <w:rsid w:val="004849A3"/>
    <w:rsid w:val="004F6B39"/>
    <w:rsid w:val="00535D83"/>
    <w:rsid w:val="005C0B43"/>
    <w:rsid w:val="00655BC3"/>
    <w:rsid w:val="00672CBA"/>
    <w:rsid w:val="00677899"/>
    <w:rsid w:val="006B7C68"/>
    <w:rsid w:val="006D6546"/>
    <w:rsid w:val="006E3CFC"/>
    <w:rsid w:val="00707AB0"/>
    <w:rsid w:val="008206AD"/>
    <w:rsid w:val="008373AE"/>
    <w:rsid w:val="00842BDC"/>
    <w:rsid w:val="0091262F"/>
    <w:rsid w:val="00920D70"/>
    <w:rsid w:val="009327B2"/>
    <w:rsid w:val="00933DAB"/>
    <w:rsid w:val="00943C6C"/>
    <w:rsid w:val="0098107D"/>
    <w:rsid w:val="0098533A"/>
    <w:rsid w:val="009913AD"/>
    <w:rsid w:val="00A131F7"/>
    <w:rsid w:val="00A341CE"/>
    <w:rsid w:val="00B51805"/>
    <w:rsid w:val="00B86753"/>
    <w:rsid w:val="00BB7B03"/>
    <w:rsid w:val="00BC7BB3"/>
    <w:rsid w:val="00BD19BC"/>
    <w:rsid w:val="00C106A3"/>
    <w:rsid w:val="00C137E7"/>
    <w:rsid w:val="00C314A3"/>
    <w:rsid w:val="00C46FE4"/>
    <w:rsid w:val="00C47073"/>
    <w:rsid w:val="00C91903"/>
    <w:rsid w:val="00CA2B44"/>
    <w:rsid w:val="00D66008"/>
    <w:rsid w:val="00D97C15"/>
    <w:rsid w:val="00DF15F6"/>
    <w:rsid w:val="00DF4009"/>
    <w:rsid w:val="00DF753E"/>
    <w:rsid w:val="00E65A3C"/>
    <w:rsid w:val="00E877DE"/>
    <w:rsid w:val="00F4002B"/>
    <w:rsid w:val="00F56E8B"/>
    <w:rsid w:val="00FA0453"/>
    <w:rsid w:val="00FB3323"/>
    <w:rsid w:val="00FE4B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BE481-89CE-48AD-B939-CF083095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5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1534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
    <w:name w:val="Hyperlink"/>
    <w:basedOn w:val="Policepardfaut"/>
    <w:uiPriority w:val="99"/>
    <w:unhideWhenUsed/>
    <w:rsid w:val="00655BC3"/>
    <w:rPr>
      <w:color w:val="0000FF"/>
      <w:u w:val="single"/>
    </w:rPr>
  </w:style>
  <w:style w:type="character" w:styleId="lev">
    <w:name w:val="Strong"/>
    <w:basedOn w:val="Policepardfaut"/>
    <w:uiPriority w:val="22"/>
    <w:qFormat/>
    <w:rsid w:val="00655BC3"/>
    <w:rPr>
      <w:b/>
      <w:bCs/>
    </w:rPr>
  </w:style>
  <w:style w:type="paragraph" w:styleId="Paragraphedeliste">
    <w:name w:val="List Paragraph"/>
    <w:basedOn w:val="Normal"/>
    <w:uiPriority w:val="34"/>
    <w:qFormat/>
    <w:rsid w:val="00F56E8B"/>
    <w:pPr>
      <w:ind w:left="720"/>
      <w:contextualSpacing/>
    </w:pPr>
  </w:style>
  <w:style w:type="paragraph" w:styleId="En-tte">
    <w:name w:val="header"/>
    <w:basedOn w:val="Normal"/>
    <w:link w:val="En-tteCar"/>
    <w:uiPriority w:val="99"/>
    <w:unhideWhenUsed/>
    <w:rsid w:val="00C91903"/>
    <w:pPr>
      <w:tabs>
        <w:tab w:val="center" w:pos="4536"/>
        <w:tab w:val="right" w:pos="9072"/>
      </w:tabs>
      <w:spacing w:after="0" w:line="240" w:lineRule="auto"/>
    </w:pPr>
  </w:style>
  <w:style w:type="character" w:customStyle="1" w:styleId="En-tteCar">
    <w:name w:val="En-tête Car"/>
    <w:basedOn w:val="Policepardfaut"/>
    <w:link w:val="En-tte"/>
    <w:uiPriority w:val="99"/>
    <w:rsid w:val="00C91903"/>
  </w:style>
  <w:style w:type="paragraph" w:styleId="Pieddepage">
    <w:name w:val="footer"/>
    <w:basedOn w:val="Normal"/>
    <w:link w:val="PieddepageCar"/>
    <w:uiPriority w:val="99"/>
    <w:unhideWhenUsed/>
    <w:rsid w:val="00C91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Crettenand</dc:creator>
  <cp:keywords/>
  <dc:description/>
  <cp:lastModifiedBy>Gilles Crettenand</cp:lastModifiedBy>
  <cp:revision>2</cp:revision>
  <cp:lastPrinted>2021-04-15T16:04:00Z</cp:lastPrinted>
  <dcterms:created xsi:type="dcterms:W3CDTF">2021-06-01T15:24:00Z</dcterms:created>
  <dcterms:modified xsi:type="dcterms:W3CDTF">2021-06-01T15:24:00Z</dcterms:modified>
</cp:coreProperties>
</file>